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D3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D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окружающему миру 3 класс по теме </w:t>
      </w:r>
    </w:p>
    <w:p w:rsidR="00D30EAB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D3">
        <w:rPr>
          <w:rFonts w:ascii="Times New Roman" w:hAnsi="Times New Roman" w:cs="Times New Roman"/>
          <w:b/>
          <w:sz w:val="28"/>
          <w:szCs w:val="28"/>
        </w:rPr>
        <w:t>«Организм человека»</w:t>
      </w:r>
    </w:p>
    <w:p w:rsidR="00B132D3" w:rsidRPr="00B132D3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Часть скелета, защищающая головной мозг.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Орган равновесия и слуха.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Орган дыхания и обоняния.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Наука, изучающая строение тела человека.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Чем крепятся мышцы к костям?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Что приносят всем органам красные кровяные тельца?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Как называются клетки крови, которые уничтожают микробы?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Крупный кровеносный сосуд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Проводник сигналов к мозгу и от него.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Подвижное соединение костей.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Лучший отдых для нервной системы.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Орган, в котором переваривается пища.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Pr="00B132D3">
        <w:rPr>
          <w:rFonts w:ascii="Times New Roman" w:hAnsi="Times New Roman" w:cs="Times New Roman"/>
          <w:sz w:val="28"/>
          <w:szCs w:val="28"/>
        </w:rPr>
        <w:t xml:space="preserve"> 2 вида крови ты знаешь?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Назови органы, очищающие кровь (органы выделения).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От чего брови защищают глаза?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Назовите орган осязания.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Какова толщина коры головного мозга?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Часть тела человека, которой нет у животных.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Жидкость, переносящая полезные вещества всему организму.</w:t>
      </w:r>
    </w:p>
    <w:p w:rsidR="00B132D3" w:rsidRPr="00B132D3" w:rsidRDefault="00B132D3" w:rsidP="00B132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Напишите цепочку, как пища попадает в организм.</w:t>
      </w:r>
    </w:p>
    <w:p w:rsidR="00B132D3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D3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D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окружающему миру 3 класс по теме </w:t>
      </w:r>
    </w:p>
    <w:p w:rsidR="00B132D3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D3">
        <w:rPr>
          <w:rFonts w:ascii="Times New Roman" w:hAnsi="Times New Roman" w:cs="Times New Roman"/>
          <w:b/>
          <w:sz w:val="28"/>
          <w:szCs w:val="28"/>
        </w:rPr>
        <w:t>«Организм человека»</w:t>
      </w:r>
    </w:p>
    <w:p w:rsidR="00B132D3" w:rsidRPr="00B132D3" w:rsidRDefault="00B132D3" w:rsidP="00B13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Часть скелета, защищающая головной мозг.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Орган равновесия и слуха.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Орган дыхания и обоняния.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Наука, изучающая строение тела человека.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Чем крепятся мышцы к костям?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Что приносят всем органам красные кровяные тельца?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Как называются клетки крови, которые уничтожают микробы?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Крупный кровеносный сосуд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Проводник сигналов к мозгу и от него.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Подвижное соединение костей.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Лучший отдых для нервной системы.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Орган, в котором переваривается пища.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Pr="00B132D3">
        <w:rPr>
          <w:rFonts w:ascii="Times New Roman" w:hAnsi="Times New Roman" w:cs="Times New Roman"/>
          <w:sz w:val="28"/>
          <w:szCs w:val="28"/>
        </w:rPr>
        <w:t xml:space="preserve"> 2 вида крови ты знаешь?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Назови органы, очищающие кровь (органы выделения).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От чего брови защищают глаза?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Назовите орган осязания.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Какова толщина коры головного мозга?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Часть тела человека, которой нет у животных.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Жидкость, переносящая полезные вещества всему организму.</w:t>
      </w:r>
    </w:p>
    <w:p w:rsidR="00B132D3" w:rsidRPr="00B132D3" w:rsidRDefault="00B132D3" w:rsidP="00B132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D3">
        <w:rPr>
          <w:rFonts w:ascii="Times New Roman" w:hAnsi="Times New Roman" w:cs="Times New Roman"/>
          <w:sz w:val="28"/>
          <w:szCs w:val="28"/>
        </w:rPr>
        <w:t>Напишите цепочку, как пища попадает в организм.</w:t>
      </w:r>
    </w:p>
    <w:sectPr w:rsidR="00B132D3" w:rsidRPr="00B132D3" w:rsidSect="00B132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3723"/>
    <w:multiLevelType w:val="hybridMultilevel"/>
    <w:tmpl w:val="CAA4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A6A60"/>
    <w:multiLevelType w:val="hybridMultilevel"/>
    <w:tmpl w:val="CAA4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2D3"/>
    <w:rsid w:val="008A45B3"/>
    <w:rsid w:val="00B132D3"/>
    <w:rsid w:val="00D3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B400-ED59-49E7-9EAF-A7E0D418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2012-03-11T20:05:00Z</cp:lastPrinted>
  <dcterms:created xsi:type="dcterms:W3CDTF">2012-03-11T19:42:00Z</dcterms:created>
  <dcterms:modified xsi:type="dcterms:W3CDTF">2012-03-11T20:06:00Z</dcterms:modified>
</cp:coreProperties>
</file>